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9D335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9D3354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CD6897" w:rsidRPr="009D335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D335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D335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D335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D3354">
        <w:rPr>
          <w:rFonts w:ascii="Times New Roman" w:hAnsi="Times New Roman"/>
          <w:b/>
          <w:bCs/>
          <w:sz w:val="24"/>
          <w:szCs w:val="24"/>
        </w:rPr>
        <w:tab/>
      </w:r>
      <w:r w:rsidR="00CD6897" w:rsidRPr="009D3354">
        <w:rPr>
          <w:rFonts w:ascii="Times New Roman" w:hAnsi="Times New Roman"/>
          <w:b/>
          <w:bCs/>
          <w:sz w:val="24"/>
          <w:szCs w:val="24"/>
        </w:rPr>
        <w:tab/>
      </w:r>
      <w:r w:rsidR="00D8678B" w:rsidRPr="009D335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9D3354">
        <w:rPr>
          <w:rFonts w:ascii="Corbel" w:hAnsi="Corbel"/>
          <w:bCs/>
          <w:i/>
          <w:sz w:val="24"/>
          <w:szCs w:val="24"/>
        </w:rPr>
        <w:t>1.5</w:t>
      </w:r>
      <w:r w:rsidR="00D8678B" w:rsidRPr="009D335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9D335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9D3354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9D3354">
        <w:rPr>
          <w:rFonts w:ascii="Corbel" w:hAnsi="Corbel"/>
          <w:bCs/>
          <w:i/>
          <w:sz w:val="24"/>
          <w:szCs w:val="24"/>
        </w:rPr>
        <w:t>12/2019</w:t>
      </w:r>
    </w:p>
    <w:p w:rsidR="0085747A" w:rsidRPr="009D335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D3354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D33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D335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D3354">
        <w:rPr>
          <w:rFonts w:ascii="Corbel" w:hAnsi="Corbel"/>
          <w:b/>
          <w:smallCaps/>
          <w:sz w:val="24"/>
          <w:szCs w:val="24"/>
        </w:rPr>
        <w:t xml:space="preserve"> </w:t>
      </w:r>
      <w:r w:rsidR="00521B98" w:rsidRPr="009D3354">
        <w:rPr>
          <w:rFonts w:ascii="Corbel" w:hAnsi="Corbel"/>
          <w:i/>
          <w:smallCaps/>
          <w:sz w:val="24"/>
          <w:szCs w:val="24"/>
        </w:rPr>
        <w:t>2019</w:t>
      </w:r>
      <w:r w:rsidR="002F2DB0" w:rsidRPr="009D3354">
        <w:rPr>
          <w:rFonts w:ascii="Corbel" w:hAnsi="Corbel"/>
          <w:i/>
          <w:smallCaps/>
          <w:sz w:val="24"/>
          <w:szCs w:val="24"/>
        </w:rPr>
        <w:t>-</w:t>
      </w:r>
      <w:r w:rsidR="00521B98" w:rsidRPr="009D3354">
        <w:rPr>
          <w:rFonts w:ascii="Corbel" w:hAnsi="Corbel"/>
          <w:i/>
          <w:smallCaps/>
          <w:sz w:val="24"/>
          <w:szCs w:val="24"/>
        </w:rPr>
        <w:t>2022</w:t>
      </w:r>
    </w:p>
    <w:p w:rsidR="0085747A" w:rsidRPr="009D335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9D3354">
        <w:rPr>
          <w:rFonts w:ascii="Corbel" w:hAnsi="Corbel"/>
          <w:i/>
          <w:sz w:val="24"/>
          <w:szCs w:val="24"/>
        </w:rPr>
        <w:t>(skrajne daty</w:t>
      </w:r>
      <w:r w:rsidR="0085747A" w:rsidRPr="009D3354">
        <w:rPr>
          <w:rFonts w:ascii="Corbel" w:hAnsi="Corbel"/>
          <w:sz w:val="24"/>
          <w:szCs w:val="24"/>
        </w:rPr>
        <w:t>)</w:t>
      </w:r>
    </w:p>
    <w:p w:rsidR="00445970" w:rsidRPr="009D335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sz w:val="24"/>
          <w:szCs w:val="24"/>
        </w:rPr>
        <w:tab/>
      </w:r>
      <w:r w:rsidRPr="009D3354">
        <w:rPr>
          <w:rFonts w:ascii="Corbel" w:hAnsi="Corbel"/>
          <w:sz w:val="24"/>
          <w:szCs w:val="24"/>
        </w:rPr>
        <w:tab/>
      </w:r>
      <w:r w:rsidRPr="009D3354">
        <w:rPr>
          <w:rFonts w:ascii="Corbel" w:hAnsi="Corbel"/>
          <w:sz w:val="24"/>
          <w:szCs w:val="24"/>
        </w:rPr>
        <w:tab/>
      </w:r>
      <w:r w:rsidRPr="009D3354">
        <w:rPr>
          <w:rFonts w:ascii="Corbel" w:hAnsi="Corbel"/>
          <w:sz w:val="24"/>
          <w:szCs w:val="24"/>
        </w:rPr>
        <w:tab/>
        <w:t>R</w:t>
      </w:r>
      <w:r w:rsidR="006B6F77" w:rsidRPr="009D3354">
        <w:rPr>
          <w:rFonts w:ascii="Corbel" w:hAnsi="Corbel"/>
          <w:sz w:val="24"/>
          <w:szCs w:val="24"/>
        </w:rPr>
        <w:t>ok akademicki   2019/2020</w:t>
      </w:r>
      <w:r w:rsidR="009C11A9" w:rsidRPr="009D3354">
        <w:rPr>
          <w:rFonts w:ascii="Corbel" w:hAnsi="Corbel"/>
          <w:sz w:val="24"/>
          <w:szCs w:val="24"/>
        </w:rPr>
        <w:t xml:space="preserve"> </w:t>
      </w:r>
    </w:p>
    <w:p w:rsidR="0085747A" w:rsidRPr="009D33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35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D3354">
        <w:rPr>
          <w:rFonts w:ascii="Corbel" w:hAnsi="Corbel"/>
          <w:szCs w:val="24"/>
        </w:rPr>
        <w:t xml:space="preserve">1. </w:t>
      </w:r>
      <w:r w:rsidR="0085747A" w:rsidRPr="009D3354">
        <w:rPr>
          <w:rFonts w:ascii="Corbel" w:hAnsi="Corbel"/>
          <w:szCs w:val="24"/>
        </w:rPr>
        <w:t xml:space="preserve">Podstawowe </w:t>
      </w:r>
      <w:r w:rsidR="00445970" w:rsidRPr="009D335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D3354" w:rsidTr="00B819C8">
        <w:tc>
          <w:tcPr>
            <w:tcW w:w="2694" w:type="dxa"/>
            <w:vAlign w:val="center"/>
          </w:tcPr>
          <w:p w:rsidR="0085747A" w:rsidRPr="009D33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D3354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Kreowanie własnego wizerunku</w:t>
            </w:r>
          </w:p>
        </w:tc>
      </w:tr>
      <w:tr w:rsidR="0085747A" w:rsidRPr="009D3354" w:rsidTr="00B819C8">
        <w:tc>
          <w:tcPr>
            <w:tcW w:w="2694" w:type="dxa"/>
            <w:vAlign w:val="center"/>
          </w:tcPr>
          <w:p w:rsidR="0085747A" w:rsidRPr="009D335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D335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D335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:rsidR="006B6F77" w:rsidRPr="009D3354" w:rsidRDefault="009D33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6B6F77" w:rsidRPr="009D3354" w:rsidRDefault="009D3354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Pedagogiki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6B6F77" w:rsidRPr="009D3354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6B6F77" w:rsidRPr="009D3354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6B6F77" w:rsidRPr="009D3354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6B6F77" w:rsidRPr="009D3354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6B6F77" w:rsidRPr="009D3354" w:rsidRDefault="002F2DB0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0C16CC" w:rsidRPr="009D3354">
              <w:rPr>
                <w:rFonts w:ascii="Corbel" w:hAnsi="Corbel"/>
                <w:b w:val="0"/>
                <w:sz w:val="24"/>
                <w:szCs w:val="24"/>
              </w:rPr>
              <w:t>ies</w:t>
            </w:r>
            <w:r w:rsidR="006B6F77" w:rsidRPr="009D33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6B6F77" w:rsidRPr="009D3354" w:rsidRDefault="006B6F77" w:rsidP="00962DE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2F2DB0" w:rsidRPr="009D3354">
              <w:rPr>
                <w:rFonts w:ascii="Corbel" w:hAnsi="Corbel"/>
                <w:b w:val="0"/>
                <w:sz w:val="24"/>
                <w:szCs w:val="24"/>
              </w:rPr>
              <w:t>, semestr 1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6B6F77" w:rsidRPr="009D335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6B6F77" w:rsidRPr="009D3354" w:rsidRDefault="006B6F77" w:rsidP="00962DEB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B6F77" w:rsidRPr="009D3354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 xml:space="preserve">Dr Anna </w:t>
            </w:r>
            <w:proofErr w:type="spellStart"/>
            <w:r w:rsidRPr="009D3354">
              <w:rPr>
                <w:rFonts w:ascii="Corbel" w:hAnsi="Corbel"/>
                <w:b w:val="0"/>
                <w:sz w:val="24"/>
                <w:szCs w:val="24"/>
              </w:rPr>
              <w:t>Batiuk</w:t>
            </w:r>
            <w:proofErr w:type="spellEnd"/>
          </w:p>
        </w:tc>
      </w:tr>
      <w:tr w:rsidR="006B6F77" w:rsidRPr="009D3354" w:rsidTr="00B819C8">
        <w:tc>
          <w:tcPr>
            <w:tcW w:w="2694" w:type="dxa"/>
            <w:vAlign w:val="center"/>
          </w:tcPr>
          <w:p w:rsidR="006B6F77" w:rsidRPr="009D3354" w:rsidRDefault="006B6F7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B6F77" w:rsidRPr="009D3354" w:rsidRDefault="006B6F7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0C16CC" w:rsidRPr="009D3354">
              <w:rPr>
                <w:rFonts w:ascii="Corbel" w:hAnsi="Corbel"/>
                <w:b w:val="0"/>
                <w:sz w:val="24"/>
                <w:szCs w:val="24"/>
              </w:rPr>
              <w:t>Jakub Czopek; mgr Grzegorz Polański</w:t>
            </w:r>
          </w:p>
        </w:tc>
      </w:tr>
    </w:tbl>
    <w:p w:rsidR="0085747A" w:rsidRPr="009D335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sz w:val="24"/>
          <w:szCs w:val="24"/>
        </w:rPr>
        <w:t xml:space="preserve">* </w:t>
      </w:r>
      <w:r w:rsidRPr="009D3354">
        <w:rPr>
          <w:rFonts w:ascii="Corbel" w:hAnsi="Corbel"/>
          <w:i/>
          <w:sz w:val="24"/>
          <w:szCs w:val="24"/>
        </w:rPr>
        <w:t>-</w:t>
      </w:r>
      <w:r w:rsidR="00B90885" w:rsidRPr="009D335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9D3354">
        <w:rPr>
          <w:rFonts w:ascii="Corbel" w:hAnsi="Corbel"/>
          <w:b w:val="0"/>
          <w:sz w:val="24"/>
          <w:szCs w:val="24"/>
        </w:rPr>
        <w:t>e,</w:t>
      </w:r>
      <w:r w:rsidRPr="009D3354">
        <w:rPr>
          <w:rFonts w:ascii="Corbel" w:hAnsi="Corbel"/>
          <w:i/>
          <w:sz w:val="24"/>
          <w:szCs w:val="24"/>
        </w:rPr>
        <w:t xml:space="preserve"> </w:t>
      </w:r>
      <w:r w:rsidRPr="009D335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9D335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D33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D335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sz w:val="24"/>
          <w:szCs w:val="24"/>
        </w:rPr>
        <w:t>1.</w:t>
      </w:r>
      <w:r w:rsidR="00E22FBC" w:rsidRPr="009D3354">
        <w:rPr>
          <w:rFonts w:ascii="Corbel" w:hAnsi="Corbel"/>
          <w:sz w:val="24"/>
          <w:szCs w:val="24"/>
        </w:rPr>
        <w:t>1</w:t>
      </w:r>
      <w:r w:rsidRPr="009D335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D335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D335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354">
              <w:rPr>
                <w:rFonts w:ascii="Corbel" w:hAnsi="Corbel"/>
                <w:szCs w:val="24"/>
              </w:rPr>
              <w:t>Semestr</w:t>
            </w:r>
          </w:p>
          <w:p w:rsidR="00015B8F" w:rsidRPr="009D335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354">
              <w:rPr>
                <w:rFonts w:ascii="Corbel" w:hAnsi="Corbel"/>
                <w:szCs w:val="24"/>
              </w:rPr>
              <w:t>(</w:t>
            </w:r>
            <w:r w:rsidR="00363F78" w:rsidRPr="009D335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354">
              <w:rPr>
                <w:rFonts w:ascii="Corbel" w:hAnsi="Corbel"/>
                <w:szCs w:val="24"/>
              </w:rPr>
              <w:t>Wykł</w:t>
            </w:r>
            <w:proofErr w:type="spellEnd"/>
            <w:r w:rsidRPr="009D3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35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354">
              <w:rPr>
                <w:rFonts w:ascii="Corbel" w:hAnsi="Corbel"/>
                <w:szCs w:val="24"/>
              </w:rPr>
              <w:t>Konw</w:t>
            </w:r>
            <w:proofErr w:type="spellEnd"/>
            <w:r w:rsidRPr="009D3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35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354">
              <w:rPr>
                <w:rFonts w:ascii="Corbel" w:hAnsi="Corbel"/>
                <w:szCs w:val="24"/>
              </w:rPr>
              <w:t>Sem</w:t>
            </w:r>
            <w:proofErr w:type="spellEnd"/>
            <w:r w:rsidRPr="009D3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35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D3354">
              <w:rPr>
                <w:rFonts w:ascii="Corbel" w:hAnsi="Corbel"/>
                <w:szCs w:val="24"/>
              </w:rPr>
              <w:t>Prakt</w:t>
            </w:r>
            <w:proofErr w:type="spellEnd"/>
            <w:r w:rsidRPr="009D335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D335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D335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D3354">
              <w:rPr>
                <w:rFonts w:ascii="Corbel" w:hAnsi="Corbel"/>
                <w:b/>
                <w:szCs w:val="24"/>
              </w:rPr>
              <w:t>Liczba pkt</w:t>
            </w:r>
            <w:r w:rsidR="00B90885" w:rsidRPr="009D3354">
              <w:rPr>
                <w:rFonts w:ascii="Corbel" w:hAnsi="Corbel"/>
                <w:b/>
                <w:szCs w:val="24"/>
              </w:rPr>
              <w:t>.</w:t>
            </w:r>
            <w:r w:rsidRPr="009D335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D335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D3354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C16C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1</w:t>
            </w:r>
            <w:r w:rsidR="002F2DB0" w:rsidRPr="009D3354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D3354" w:rsidRDefault="006B6F7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D335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D3354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D335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D335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D335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>1.</w:t>
      </w:r>
      <w:r w:rsidR="00E22FBC" w:rsidRPr="009D3354">
        <w:rPr>
          <w:rFonts w:ascii="Corbel" w:hAnsi="Corbel"/>
          <w:smallCaps w:val="0"/>
          <w:szCs w:val="24"/>
        </w:rPr>
        <w:t>2</w:t>
      </w:r>
      <w:r w:rsidR="00F83B28" w:rsidRPr="009D3354">
        <w:rPr>
          <w:rFonts w:ascii="Corbel" w:hAnsi="Corbel"/>
          <w:smallCaps w:val="0"/>
          <w:szCs w:val="24"/>
        </w:rPr>
        <w:t>.</w:t>
      </w:r>
      <w:r w:rsidR="00F83B28" w:rsidRPr="009D3354">
        <w:rPr>
          <w:rFonts w:ascii="Corbel" w:hAnsi="Corbel"/>
          <w:smallCaps w:val="0"/>
          <w:szCs w:val="24"/>
        </w:rPr>
        <w:tab/>
      </w:r>
      <w:r w:rsidRPr="009D335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D33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354">
        <w:rPr>
          <w:rFonts w:ascii="MS Gothic" w:eastAsia="MS Gothic" w:hAnsi="MS Gothic" w:cs="MS Gothic" w:hint="eastAsia"/>
          <w:b w:val="0"/>
          <w:szCs w:val="24"/>
        </w:rPr>
        <w:t>☐</w:t>
      </w:r>
      <w:r w:rsidRPr="009D3354">
        <w:rPr>
          <w:rFonts w:ascii="Corbel" w:hAnsi="Corbel"/>
          <w:b w:val="0"/>
          <w:smallCaps w:val="0"/>
          <w:szCs w:val="24"/>
        </w:rPr>
        <w:t xml:space="preserve"> </w:t>
      </w:r>
      <w:r w:rsidRPr="009D335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9D3354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D335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3354">
        <w:rPr>
          <w:rFonts w:ascii="MS Gothic" w:eastAsia="MS Gothic" w:hAnsi="MS Gothic" w:cs="MS Gothic" w:hint="eastAsia"/>
          <w:b w:val="0"/>
          <w:szCs w:val="24"/>
        </w:rPr>
        <w:t>☐</w:t>
      </w:r>
      <w:r w:rsidRPr="009D335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D335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 xml:space="preserve">1.3 </w:t>
      </w:r>
      <w:r w:rsidR="00F83B28" w:rsidRPr="009D3354">
        <w:rPr>
          <w:rFonts w:ascii="Corbel" w:hAnsi="Corbel"/>
          <w:smallCaps w:val="0"/>
          <w:szCs w:val="24"/>
        </w:rPr>
        <w:tab/>
      </w:r>
      <w:r w:rsidRPr="009D3354">
        <w:rPr>
          <w:rFonts w:ascii="Corbel" w:hAnsi="Corbel"/>
          <w:smallCaps w:val="0"/>
          <w:szCs w:val="24"/>
        </w:rPr>
        <w:t>For</w:t>
      </w:r>
      <w:r w:rsidR="00445970" w:rsidRPr="009D3354">
        <w:rPr>
          <w:rFonts w:ascii="Corbel" w:hAnsi="Corbel"/>
          <w:smallCaps w:val="0"/>
          <w:szCs w:val="24"/>
        </w:rPr>
        <w:t xml:space="preserve">ma zaliczenia przedmiotu </w:t>
      </w:r>
      <w:r w:rsidRPr="009D3354">
        <w:rPr>
          <w:rFonts w:ascii="Corbel" w:hAnsi="Corbel"/>
          <w:smallCaps w:val="0"/>
          <w:szCs w:val="24"/>
        </w:rPr>
        <w:t xml:space="preserve"> (z toku) </w:t>
      </w:r>
      <w:r w:rsidRPr="009D335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9D3354" w:rsidRDefault="008A4E7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D3354">
        <w:rPr>
          <w:rFonts w:ascii="Corbel" w:hAnsi="Corbel"/>
          <w:b w:val="0"/>
          <w:szCs w:val="24"/>
        </w:rPr>
        <w:t>Zaliczenie z oceną</w:t>
      </w:r>
    </w:p>
    <w:p w:rsidR="00E960BB" w:rsidRPr="009D335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D33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35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3354" w:rsidTr="00745302">
        <w:tc>
          <w:tcPr>
            <w:tcW w:w="9670" w:type="dxa"/>
          </w:tcPr>
          <w:p w:rsidR="0085747A" w:rsidRPr="009D3354" w:rsidRDefault="006B6F7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dotycząca relacji międzyludzkich.</w:t>
            </w:r>
          </w:p>
          <w:p w:rsidR="0085747A" w:rsidRPr="009D335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Pr="009D335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D335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D3354">
        <w:rPr>
          <w:rFonts w:ascii="Corbel" w:hAnsi="Corbel"/>
          <w:szCs w:val="24"/>
        </w:rPr>
        <w:t>3.</w:t>
      </w:r>
      <w:r w:rsidR="0085747A" w:rsidRPr="009D3354">
        <w:rPr>
          <w:rFonts w:ascii="Corbel" w:hAnsi="Corbel"/>
          <w:szCs w:val="24"/>
        </w:rPr>
        <w:t xml:space="preserve"> </w:t>
      </w:r>
      <w:r w:rsidR="00A84C85" w:rsidRPr="009D3354">
        <w:rPr>
          <w:rFonts w:ascii="Corbel" w:hAnsi="Corbel"/>
          <w:szCs w:val="24"/>
        </w:rPr>
        <w:t>cele, efekty uczenia się</w:t>
      </w:r>
      <w:r w:rsidR="0085747A" w:rsidRPr="009D335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9D335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sz w:val="24"/>
          <w:szCs w:val="24"/>
        </w:rPr>
        <w:t xml:space="preserve">3.1 </w:t>
      </w:r>
      <w:r w:rsidR="00C05F44" w:rsidRPr="009D3354">
        <w:rPr>
          <w:rFonts w:ascii="Corbel" w:hAnsi="Corbel"/>
          <w:sz w:val="24"/>
          <w:szCs w:val="24"/>
        </w:rPr>
        <w:t>Cele przedmiotu</w:t>
      </w:r>
    </w:p>
    <w:p w:rsidR="00F83B28" w:rsidRPr="009D335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D3354" w:rsidTr="00923D7D">
        <w:tc>
          <w:tcPr>
            <w:tcW w:w="851" w:type="dxa"/>
            <w:vAlign w:val="center"/>
          </w:tcPr>
          <w:p w:rsidR="0085747A" w:rsidRPr="009D33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D3354" w:rsidRDefault="006B6F7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 xml:space="preserve">Wyposażenie studentów w podstawową wiedzę </w:t>
            </w:r>
            <w:r w:rsidR="00CA4F42" w:rsidRPr="009D3354">
              <w:rPr>
                <w:rFonts w:ascii="Corbel" w:hAnsi="Corbel"/>
                <w:b w:val="0"/>
                <w:sz w:val="24"/>
                <w:szCs w:val="24"/>
              </w:rPr>
              <w:t>z zakresu kreowania własnego wizerunku</w:t>
            </w:r>
          </w:p>
        </w:tc>
      </w:tr>
      <w:tr w:rsidR="0085747A" w:rsidRPr="009D3354" w:rsidTr="00923D7D">
        <w:tc>
          <w:tcPr>
            <w:tcW w:w="851" w:type="dxa"/>
            <w:vAlign w:val="center"/>
          </w:tcPr>
          <w:p w:rsidR="0085747A" w:rsidRPr="009D3354" w:rsidRDefault="006B6F7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D3354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Kształtowanie umiejętności posługiwania się narzędziami kreującymi własny wizerunek</w:t>
            </w:r>
          </w:p>
        </w:tc>
      </w:tr>
      <w:tr w:rsidR="0085747A" w:rsidRPr="009D3354" w:rsidTr="00923D7D">
        <w:tc>
          <w:tcPr>
            <w:tcW w:w="851" w:type="dxa"/>
            <w:vAlign w:val="center"/>
          </w:tcPr>
          <w:p w:rsidR="0085747A" w:rsidRPr="009D335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6B6F77" w:rsidRPr="009D3354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D3354" w:rsidRDefault="00CA4F4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D3354">
              <w:rPr>
                <w:rFonts w:ascii="Corbel" w:hAnsi="Corbel"/>
                <w:b w:val="0"/>
                <w:sz w:val="24"/>
                <w:szCs w:val="24"/>
              </w:rPr>
              <w:t>Wypracowanie umiejętności potrzebnych do prawidłowego funkcjonowania w relacjach prywatnych i zawodowych</w:t>
            </w:r>
          </w:p>
        </w:tc>
      </w:tr>
    </w:tbl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D33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b/>
          <w:sz w:val="24"/>
          <w:szCs w:val="24"/>
        </w:rPr>
        <w:t xml:space="preserve">3.2 </w:t>
      </w:r>
      <w:r w:rsidR="001D7B54" w:rsidRPr="009D3354">
        <w:rPr>
          <w:rFonts w:ascii="Corbel" w:hAnsi="Corbel"/>
          <w:b/>
          <w:sz w:val="24"/>
          <w:szCs w:val="24"/>
        </w:rPr>
        <w:t xml:space="preserve">Efekty </w:t>
      </w:r>
      <w:r w:rsidR="00C05F44" w:rsidRPr="009D335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D3354">
        <w:rPr>
          <w:rFonts w:ascii="Corbel" w:hAnsi="Corbel"/>
          <w:b/>
          <w:sz w:val="24"/>
          <w:szCs w:val="24"/>
        </w:rPr>
        <w:t>dla przedmiotu</w:t>
      </w:r>
      <w:r w:rsidR="00445970" w:rsidRPr="009D3354">
        <w:rPr>
          <w:rFonts w:ascii="Corbel" w:hAnsi="Corbel"/>
          <w:sz w:val="24"/>
          <w:szCs w:val="24"/>
        </w:rPr>
        <w:t xml:space="preserve"> </w:t>
      </w:r>
    </w:p>
    <w:p w:rsidR="001D7B54" w:rsidRPr="009D33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D3354" w:rsidTr="0071620A">
        <w:tc>
          <w:tcPr>
            <w:tcW w:w="1701" w:type="dxa"/>
            <w:vAlign w:val="center"/>
          </w:tcPr>
          <w:p w:rsidR="0085747A" w:rsidRPr="009D33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D335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D335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A4E73" w:rsidRPr="009D33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D335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D3354" w:rsidRDefault="008A4E7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D335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D335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D3354" w:rsidTr="005E6E85">
        <w:tc>
          <w:tcPr>
            <w:tcW w:w="1701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D335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D3354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CA4F42"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normy regulujących zasady współżycia społecznego</w:t>
            </w:r>
            <w:r w:rsidR="006A6FD0"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ich </w:t>
            </w:r>
            <w:r w:rsidR="006A6FD0"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prawidłowości i </w:t>
            </w:r>
            <w:r w:rsidRPr="009D3354">
              <w:rPr>
                <w:rFonts w:ascii="Corbel" w:hAnsi="Corbel"/>
                <w:b w:val="0"/>
                <w:smallCaps w:val="0"/>
                <w:szCs w:val="24"/>
              </w:rPr>
              <w:t>zakłócenia w różnych sytuacjach społecznych.</w:t>
            </w:r>
          </w:p>
        </w:tc>
        <w:tc>
          <w:tcPr>
            <w:tcW w:w="1873" w:type="dxa"/>
          </w:tcPr>
          <w:p w:rsidR="006B6F77" w:rsidRPr="009D3354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K_W09</w:t>
            </w:r>
          </w:p>
          <w:p w:rsidR="0085747A" w:rsidRPr="009D3354" w:rsidRDefault="0085747A" w:rsidP="006B6F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D3354" w:rsidTr="005E6E85">
        <w:tc>
          <w:tcPr>
            <w:tcW w:w="1701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D3354" w:rsidRDefault="004614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Zastosuje nowoczesne technologie informatyczne w celu zdobywania i rozwoju umiejętności związanych z wymiarami wizerunku</w:t>
            </w:r>
          </w:p>
        </w:tc>
        <w:tc>
          <w:tcPr>
            <w:tcW w:w="1873" w:type="dxa"/>
          </w:tcPr>
          <w:p w:rsidR="006B6F77" w:rsidRPr="009D3354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K_U03</w:t>
            </w:r>
          </w:p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D3354" w:rsidTr="005E6E85">
        <w:tc>
          <w:tcPr>
            <w:tcW w:w="1701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B6F77" w:rsidRPr="009D3354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D3354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Scharakteryzuje stosowne do sytuacji sposoby zachowania w zespole w zależności od ról społecznych,  zadań związanych z realizacją celów zawodowych</w:t>
            </w:r>
          </w:p>
        </w:tc>
        <w:tc>
          <w:tcPr>
            <w:tcW w:w="1873" w:type="dxa"/>
          </w:tcPr>
          <w:p w:rsidR="006B6F77" w:rsidRPr="009D3354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K_U07</w:t>
            </w:r>
          </w:p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B6F77" w:rsidRPr="009D3354" w:rsidTr="005E6E85">
        <w:tc>
          <w:tcPr>
            <w:tcW w:w="1701" w:type="dxa"/>
          </w:tcPr>
          <w:p w:rsidR="006B6F77" w:rsidRPr="009D3354" w:rsidRDefault="006B6F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6B6F77" w:rsidRPr="009D3354" w:rsidRDefault="001F1B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Oceni swoją wiedzę i umiejętności z zakresu pracy nad swoim wizerunkiem oraz motywacji do rozwoju w tym zakresie funkcjonowania</w:t>
            </w:r>
          </w:p>
        </w:tc>
        <w:tc>
          <w:tcPr>
            <w:tcW w:w="1873" w:type="dxa"/>
          </w:tcPr>
          <w:p w:rsidR="006B6F77" w:rsidRPr="009D3354" w:rsidRDefault="006B6F77" w:rsidP="006B6F77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K_K01</w:t>
            </w:r>
          </w:p>
        </w:tc>
      </w:tr>
    </w:tbl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D335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D3354">
        <w:rPr>
          <w:rFonts w:ascii="Corbel" w:hAnsi="Corbel"/>
          <w:b/>
          <w:sz w:val="24"/>
          <w:szCs w:val="24"/>
        </w:rPr>
        <w:t>3.3</w:t>
      </w:r>
      <w:r w:rsidR="001D7B54" w:rsidRPr="009D3354">
        <w:rPr>
          <w:rFonts w:ascii="Corbel" w:hAnsi="Corbel"/>
          <w:b/>
          <w:sz w:val="24"/>
          <w:szCs w:val="24"/>
        </w:rPr>
        <w:t xml:space="preserve"> </w:t>
      </w:r>
      <w:r w:rsidR="0085747A" w:rsidRPr="009D3354">
        <w:rPr>
          <w:rFonts w:ascii="Corbel" w:hAnsi="Corbel"/>
          <w:b/>
          <w:sz w:val="24"/>
          <w:szCs w:val="24"/>
        </w:rPr>
        <w:t>T</w:t>
      </w:r>
      <w:r w:rsidR="001D7B54" w:rsidRPr="009D335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9D3354">
        <w:rPr>
          <w:rFonts w:ascii="Corbel" w:hAnsi="Corbel"/>
          <w:sz w:val="24"/>
          <w:szCs w:val="24"/>
        </w:rPr>
        <w:t xml:space="preserve">  </w:t>
      </w:r>
    </w:p>
    <w:p w:rsidR="0085747A" w:rsidRPr="009D335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D335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D3354" w:rsidTr="00923D7D">
        <w:tc>
          <w:tcPr>
            <w:tcW w:w="9639" w:type="dxa"/>
          </w:tcPr>
          <w:p w:rsidR="0085747A" w:rsidRPr="009D33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D3354" w:rsidTr="00923D7D">
        <w:tc>
          <w:tcPr>
            <w:tcW w:w="9639" w:type="dxa"/>
          </w:tcPr>
          <w:p w:rsidR="0085747A" w:rsidRPr="009D33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3354" w:rsidTr="00923D7D">
        <w:tc>
          <w:tcPr>
            <w:tcW w:w="9639" w:type="dxa"/>
          </w:tcPr>
          <w:p w:rsidR="0085747A" w:rsidRPr="009D33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D3354" w:rsidTr="00923D7D">
        <w:tc>
          <w:tcPr>
            <w:tcW w:w="9639" w:type="dxa"/>
          </w:tcPr>
          <w:p w:rsidR="0085747A" w:rsidRPr="009D335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D335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D335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D335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D3354">
        <w:rPr>
          <w:rFonts w:ascii="Corbel" w:hAnsi="Corbel"/>
          <w:sz w:val="24"/>
          <w:szCs w:val="24"/>
        </w:rPr>
        <w:t xml:space="preserve">, </w:t>
      </w:r>
      <w:r w:rsidRPr="009D335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D335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D3354" w:rsidTr="00923D7D">
        <w:tc>
          <w:tcPr>
            <w:tcW w:w="9639" w:type="dxa"/>
          </w:tcPr>
          <w:p w:rsidR="0085747A" w:rsidRPr="009D335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D3354" w:rsidTr="00923D7D">
        <w:tc>
          <w:tcPr>
            <w:tcW w:w="9639" w:type="dxa"/>
          </w:tcPr>
          <w:p w:rsidR="0085747A" w:rsidRPr="009D3354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Autoprezentacja pojęcie, warunki, motywy autoprezentacji.</w:t>
            </w:r>
          </w:p>
        </w:tc>
      </w:tr>
      <w:tr w:rsidR="0085747A" w:rsidRPr="009D3354" w:rsidTr="00923D7D">
        <w:tc>
          <w:tcPr>
            <w:tcW w:w="9639" w:type="dxa"/>
          </w:tcPr>
          <w:p w:rsidR="0085747A" w:rsidRPr="009D3354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Wymiary wizerunku.</w:t>
            </w:r>
          </w:p>
        </w:tc>
      </w:tr>
      <w:tr w:rsidR="0085747A" w:rsidRPr="009D3354" w:rsidTr="00923D7D">
        <w:tc>
          <w:tcPr>
            <w:tcW w:w="9639" w:type="dxa"/>
          </w:tcPr>
          <w:p w:rsidR="0085747A" w:rsidRPr="009D3354" w:rsidRDefault="001F1BD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Zasady kreowania własnego wizerunku w różnych sytuacjach społecznych.</w:t>
            </w:r>
          </w:p>
        </w:tc>
      </w:tr>
      <w:tr w:rsidR="001F1BD9" w:rsidRPr="009D3354" w:rsidTr="00923D7D">
        <w:tc>
          <w:tcPr>
            <w:tcW w:w="9639" w:type="dxa"/>
          </w:tcPr>
          <w:p w:rsidR="001F1BD9" w:rsidRPr="009D3354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 xml:space="preserve">Zasady związane z prezentowaniem siebie w sytuacji poszukiwania pracy: dokumenty </w:t>
            </w:r>
            <w:r w:rsidRPr="009D3354">
              <w:rPr>
                <w:rFonts w:ascii="Corbel" w:hAnsi="Corbel"/>
                <w:sz w:val="24"/>
                <w:szCs w:val="24"/>
              </w:rPr>
              <w:lastRenderedPageBreak/>
              <w:t>aplikacyjne, pierwsze wrażenie, rozmowa kwalifikacyjna.</w:t>
            </w:r>
          </w:p>
        </w:tc>
      </w:tr>
      <w:tr w:rsidR="001F1BD9" w:rsidRPr="009D3354" w:rsidTr="00923D7D">
        <w:tc>
          <w:tcPr>
            <w:tcW w:w="9639" w:type="dxa"/>
          </w:tcPr>
          <w:p w:rsidR="001F1BD9" w:rsidRPr="009D3354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lastRenderedPageBreak/>
              <w:t>Wybrane zagadnienia związane z kulturą w sytuacjach prywatnych, zawodowych.</w:t>
            </w:r>
          </w:p>
        </w:tc>
      </w:tr>
      <w:tr w:rsidR="00BD362A" w:rsidRPr="009D3354" w:rsidTr="00923D7D">
        <w:tc>
          <w:tcPr>
            <w:tcW w:w="9639" w:type="dxa"/>
          </w:tcPr>
          <w:p w:rsidR="00BD362A" w:rsidRPr="009D3354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Zasady korzystania z medialnych środków komunikacji.</w:t>
            </w:r>
          </w:p>
        </w:tc>
      </w:tr>
    </w:tbl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21E7D" w:rsidRPr="009D3354" w:rsidRDefault="009F4610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>3.4 Metody dydaktyczne</w:t>
      </w:r>
      <w:r w:rsidRPr="009D3354">
        <w:rPr>
          <w:rFonts w:ascii="Corbel" w:hAnsi="Corbel"/>
          <w:b w:val="0"/>
          <w:smallCaps w:val="0"/>
          <w:szCs w:val="24"/>
        </w:rPr>
        <w:t xml:space="preserve"> </w:t>
      </w:r>
    </w:p>
    <w:p w:rsidR="001F1BD9" w:rsidRPr="009D3354" w:rsidRDefault="001F1BD9" w:rsidP="001F1BD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:rsidR="00E960BB" w:rsidRPr="009D3354" w:rsidRDefault="00153C41" w:rsidP="001F1BD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9D3354">
        <w:rPr>
          <w:rFonts w:ascii="Corbel" w:hAnsi="Corbel"/>
          <w:b w:val="0"/>
          <w:szCs w:val="24"/>
        </w:rPr>
        <w:t xml:space="preserve"> </w:t>
      </w:r>
      <w:r w:rsidRPr="009D3354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9D3354">
        <w:rPr>
          <w:rFonts w:ascii="Corbel" w:hAnsi="Corbel"/>
          <w:b w:val="0"/>
          <w:smallCaps w:val="0"/>
          <w:szCs w:val="24"/>
        </w:rPr>
        <w:t xml:space="preserve">analiza </w:t>
      </w:r>
      <w:r w:rsidR="00923D7D" w:rsidRPr="009D3354">
        <w:rPr>
          <w:rFonts w:ascii="Corbel" w:hAnsi="Corbel"/>
          <w:b w:val="0"/>
          <w:smallCaps w:val="0"/>
          <w:szCs w:val="24"/>
        </w:rPr>
        <w:t>tekstów z dyskusją,</w:t>
      </w:r>
      <w:r w:rsidR="001F1BD9" w:rsidRPr="009D3354">
        <w:rPr>
          <w:rFonts w:ascii="Corbel" w:hAnsi="Corbel"/>
          <w:b w:val="0"/>
          <w:smallCaps w:val="0"/>
          <w:szCs w:val="24"/>
        </w:rPr>
        <w:t xml:space="preserve"> projekt </w:t>
      </w:r>
      <w:r w:rsidR="0085747A" w:rsidRPr="009D3354">
        <w:rPr>
          <w:rFonts w:ascii="Corbel" w:hAnsi="Corbel"/>
          <w:b w:val="0"/>
          <w:smallCaps w:val="0"/>
          <w:szCs w:val="24"/>
        </w:rPr>
        <w:t>praktyczny</w:t>
      </w:r>
      <w:r w:rsidR="001718A7" w:rsidRPr="009D3354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9D3354">
        <w:rPr>
          <w:rFonts w:ascii="Corbel" w:hAnsi="Corbel"/>
          <w:b w:val="0"/>
          <w:smallCaps w:val="0"/>
          <w:szCs w:val="24"/>
        </w:rPr>
        <w:t>grupach</w:t>
      </w:r>
      <w:r w:rsidR="0071620A" w:rsidRPr="009D3354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9D3354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9D3354">
        <w:rPr>
          <w:rFonts w:ascii="Corbel" w:hAnsi="Corbel"/>
          <w:b w:val="0"/>
          <w:smallCaps w:val="0"/>
          <w:szCs w:val="24"/>
        </w:rPr>
        <w:t>,</w:t>
      </w:r>
      <w:r w:rsidR="0085747A" w:rsidRPr="009D3354">
        <w:rPr>
          <w:rFonts w:ascii="Corbel" w:hAnsi="Corbel"/>
          <w:b w:val="0"/>
          <w:smallCaps w:val="0"/>
          <w:szCs w:val="24"/>
        </w:rPr>
        <w:t xml:space="preserve"> dyskusja</w:t>
      </w:r>
      <w:r w:rsidR="001F1BD9" w:rsidRPr="009D3354">
        <w:rPr>
          <w:rFonts w:ascii="Corbel" w:hAnsi="Corbel"/>
          <w:b w:val="0"/>
          <w:smallCaps w:val="0"/>
          <w:szCs w:val="24"/>
        </w:rPr>
        <w:t>).</w:t>
      </w:r>
    </w:p>
    <w:p w:rsidR="00E960BB" w:rsidRPr="009D335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D335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 xml:space="preserve">4. </w:t>
      </w:r>
      <w:r w:rsidR="0085747A" w:rsidRPr="009D3354">
        <w:rPr>
          <w:rFonts w:ascii="Corbel" w:hAnsi="Corbel"/>
          <w:smallCaps w:val="0"/>
          <w:szCs w:val="24"/>
        </w:rPr>
        <w:t>METODY I KRYTERIA OCENY</w:t>
      </w:r>
      <w:r w:rsidR="009F4610" w:rsidRPr="009D3354">
        <w:rPr>
          <w:rFonts w:ascii="Corbel" w:hAnsi="Corbel"/>
          <w:smallCaps w:val="0"/>
          <w:szCs w:val="24"/>
        </w:rPr>
        <w:t xml:space="preserve"> </w:t>
      </w:r>
    </w:p>
    <w:p w:rsidR="00923D7D" w:rsidRPr="009D335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D335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9D3354">
        <w:rPr>
          <w:rFonts w:ascii="Corbel" w:hAnsi="Corbel"/>
          <w:smallCaps w:val="0"/>
          <w:szCs w:val="24"/>
        </w:rPr>
        <w:t>uczenia się</w:t>
      </w:r>
    </w:p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D3354" w:rsidTr="00C05F44">
        <w:tc>
          <w:tcPr>
            <w:tcW w:w="1985" w:type="dxa"/>
            <w:vAlign w:val="center"/>
          </w:tcPr>
          <w:p w:rsidR="0085747A" w:rsidRPr="009D335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D335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9D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D335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D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D33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D335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D3354" w:rsidTr="00C05F44">
        <w:tc>
          <w:tcPr>
            <w:tcW w:w="1985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D335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D335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85747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D3354" w:rsidTr="00C05F44">
        <w:tc>
          <w:tcPr>
            <w:tcW w:w="1985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Kolokwium pisemne/ Obserwacja w trakcie zajęć</w:t>
            </w:r>
          </w:p>
        </w:tc>
        <w:tc>
          <w:tcPr>
            <w:tcW w:w="2126" w:type="dxa"/>
          </w:tcPr>
          <w:p w:rsidR="0085747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D3354" w:rsidTr="00C05F44">
        <w:tc>
          <w:tcPr>
            <w:tcW w:w="1985" w:type="dxa"/>
          </w:tcPr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Kolokwium pisemne</w:t>
            </w:r>
          </w:p>
        </w:tc>
        <w:tc>
          <w:tcPr>
            <w:tcW w:w="2126" w:type="dxa"/>
          </w:tcPr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BD362A" w:rsidRPr="009D3354" w:rsidTr="00C05F44">
        <w:tc>
          <w:tcPr>
            <w:tcW w:w="1985" w:type="dxa"/>
          </w:tcPr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D335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D335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 xml:space="preserve">4.2 </w:t>
      </w:r>
      <w:r w:rsidR="0085747A" w:rsidRPr="009D335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D3354">
        <w:rPr>
          <w:rFonts w:ascii="Corbel" w:hAnsi="Corbel"/>
          <w:smallCaps w:val="0"/>
          <w:szCs w:val="24"/>
        </w:rPr>
        <w:t xml:space="preserve"> </w:t>
      </w:r>
    </w:p>
    <w:p w:rsidR="00923D7D" w:rsidRPr="009D335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3354" w:rsidTr="00923D7D">
        <w:tc>
          <w:tcPr>
            <w:tcW w:w="9670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D3354" w:rsidRDefault="00521B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Otrzymanie pozytywnej oceny z kolokwium pisemnego</w:t>
            </w:r>
          </w:p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D335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D3354">
        <w:rPr>
          <w:rFonts w:ascii="Corbel" w:hAnsi="Corbel"/>
          <w:b/>
          <w:sz w:val="24"/>
          <w:szCs w:val="24"/>
        </w:rPr>
        <w:t xml:space="preserve">5. </w:t>
      </w:r>
      <w:r w:rsidR="00C61DC5" w:rsidRPr="009D335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D335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D3354" w:rsidTr="003E1941">
        <w:tc>
          <w:tcPr>
            <w:tcW w:w="4962" w:type="dxa"/>
            <w:vAlign w:val="center"/>
          </w:tcPr>
          <w:p w:rsidR="0085747A" w:rsidRPr="009D33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35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D335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D335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D335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D335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D335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D335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D335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D3354" w:rsidTr="00923D7D">
        <w:tc>
          <w:tcPr>
            <w:tcW w:w="4962" w:type="dxa"/>
          </w:tcPr>
          <w:p w:rsidR="0085747A" w:rsidRPr="009D3354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G</w:t>
            </w:r>
            <w:r w:rsidR="0085747A" w:rsidRPr="009D335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D3354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D3354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D3354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D3354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D3354">
              <w:rPr>
                <w:sz w:val="24"/>
                <w:szCs w:val="24"/>
              </w:rPr>
              <w:t>z</w:t>
            </w:r>
            <w:r w:rsidR="009C1331" w:rsidRPr="009D3354">
              <w:rPr>
                <w:sz w:val="24"/>
                <w:szCs w:val="24"/>
              </w:rPr>
              <w:t> </w:t>
            </w:r>
            <w:r w:rsidR="0045729E" w:rsidRPr="009D3354">
              <w:rPr>
                <w:sz w:val="24"/>
                <w:szCs w:val="24"/>
              </w:rPr>
              <w:t>harmonogramu</w:t>
            </w:r>
            <w:r w:rsidR="0085747A" w:rsidRPr="009D335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D335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9D335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D3354" w:rsidRDefault="006B341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1</w:t>
            </w:r>
            <w:r w:rsidR="002F2DB0" w:rsidRPr="009D335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D3354" w:rsidTr="00923D7D">
        <w:tc>
          <w:tcPr>
            <w:tcW w:w="4962" w:type="dxa"/>
          </w:tcPr>
          <w:p w:rsidR="00C61DC5" w:rsidRPr="009D33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9D335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D33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D362A" w:rsidRPr="009D335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D3354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D3354" w:rsidTr="00923D7D">
        <w:tc>
          <w:tcPr>
            <w:tcW w:w="4962" w:type="dxa"/>
          </w:tcPr>
          <w:p w:rsidR="00521B98" w:rsidRPr="009D335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D3354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D3354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1B98" w:rsidRPr="009D3354">
              <w:rPr>
                <w:rFonts w:ascii="Corbel" w:hAnsi="Corbel"/>
                <w:sz w:val="24"/>
                <w:szCs w:val="24"/>
              </w:rPr>
              <w:t>:</w:t>
            </w:r>
          </w:p>
          <w:p w:rsidR="00521B98" w:rsidRPr="009D3354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D3354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C61DC5" w:rsidRPr="009D3354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 xml:space="preserve">- przygotowanie do kolokwium </w:t>
            </w:r>
          </w:p>
        </w:tc>
        <w:tc>
          <w:tcPr>
            <w:tcW w:w="4677" w:type="dxa"/>
          </w:tcPr>
          <w:p w:rsidR="00521B98" w:rsidRPr="009D3354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521B98" w:rsidRPr="009D3354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Pr="009D3354" w:rsidRDefault="00521B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25</w:t>
            </w:r>
          </w:p>
          <w:p w:rsidR="00521B98" w:rsidRPr="009D3354" w:rsidRDefault="002F2DB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D3354" w:rsidTr="00923D7D">
        <w:tc>
          <w:tcPr>
            <w:tcW w:w="4962" w:type="dxa"/>
          </w:tcPr>
          <w:p w:rsidR="0085747A" w:rsidRPr="009D33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D3354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6</w:t>
            </w:r>
            <w:r w:rsidR="006B3414" w:rsidRPr="009D3354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D3354" w:rsidTr="00923D7D">
        <w:tc>
          <w:tcPr>
            <w:tcW w:w="4962" w:type="dxa"/>
          </w:tcPr>
          <w:p w:rsidR="0085747A" w:rsidRPr="009D335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D335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D3354" w:rsidRDefault="00BD36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335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D335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D335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D335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D335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D335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 xml:space="preserve">6. </w:t>
      </w:r>
      <w:r w:rsidR="0085747A" w:rsidRPr="009D3354">
        <w:rPr>
          <w:rFonts w:ascii="Corbel" w:hAnsi="Corbel"/>
          <w:smallCaps w:val="0"/>
          <w:szCs w:val="24"/>
        </w:rPr>
        <w:t>PRAKTYKI ZAWO</w:t>
      </w:r>
      <w:r w:rsidR="009C1331" w:rsidRPr="009D3354">
        <w:rPr>
          <w:rFonts w:ascii="Corbel" w:hAnsi="Corbel"/>
          <w:smallCaps w:val="0"/>
          <w:szCs w:val="24"/>
        </w:rPr>
        <w:t>DOWE W RAMACH PRZEDMIOTU</w:t>
      </w:r>
    </w:p>
    <w:p w:rsidR="0085747A" w:rsidRPr="009D335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D3354" w:rsidTr="0071620A">
        <w:trPr>
          <w:trHeight w:val="397"/>
        </w:trPr>
        <w:tc>
          <w:tcPr>
            <w:tcW w:w="3544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D3354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D3354" w:rsidTr="0071620A">
        <w:trPr>
          <w:trHeight w:val="397"/>
        </w:trPr>
        <w:tc>
          <w:tcPr>
            <w:tcW w:w="3544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D3354" w:rsidRDefault="003D33E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D335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D33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D3354">
        <w:rPr>
          <w:rFonts w:ascii="Corbel" w:hAnsi="Corbel"/>
          <w:smallCaps w:val="0"/>
          <w:szCs w:val="24"/>
        </w:rPr>
        <w:t xml:space="preserve">7. </w:t>
      </w:r>
      <w:r w:rsidR="0085747A" w:rsidRPr="009D3354">
        <w:rPr>
          <w:rFonts w:ascii="Corbel" w:hAnsi="Corbel"/>
          <w:smallCaps w:val="0"/>
          <w:szCs w:val="24"/>
        </w:rPr>
        <w:t>LITERATURA</w:t>
      </w:r>
      <w:r w:rsidRPr="009D3354">
        <w:rPr>
          <w:rFonts w:ascii="Corbel" w:hAnsi="Corbel"/>
          <w:smallCaps w:val="0"/>
          <w:szCs w:val="24"/>
        </w:rPr>
        <w:t xml:space="preserve"> </w:t>
      </w:r>
    </w:p>
    <w:p w:rsidR="00675843" w:rsidRPr="009D335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D3354" w:rsidTr="0071620A">
        <w:trPr>
          <w:trHeight w:val="397"/>
        </w:trPr>
        <w:tc>
          <w:tcPr>
            <w:tcW w:w="7513" w:type="dxa"/>
          </w:tcPr>
          <w:p w:rsidR="00FA1EA0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FA1EA0" w:rsidRPr="009D3354" w:rsidRDefault="00FA1EA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D3354">
              <w:rPr>
                <w:rFonts w:ascii="Corbel" w:hAnsi="Corbel"/>
                <w:b w:val="0"/>
                <w:smallCaps w:val="0"/>
                <w:szCs w:val="24"/>
              </w:rPr>
              <w:t>Szmajke</w:t>
            </w:r>
            <w:proofErr w:type="spellEnd"/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A., Autoprezentacja, maski, pozy, miny, Wydawnictwo </w:t>
            </w:r>
            <w:proofErr w:type="spellStart"/>
            <w:r w:rsidRPr="009D3354">
              <w:rPr>
                <w:rFonts w:ascii="Corbel" w:hAnsi="Corbel"/>
                <w:b w:val="0"/>
                <w:smallCaps w:val="0"/>
                <w:szCs w:val="24"/>
              </w:rPr>
              <w:t>Ursa</w:t>
            </w:r>
            <w:proofErr w:type="spellEnd"/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Consulting, Olsztyn 1999</w:t>
            </w:r>
            <w:r w:rsidR="003D33EB" w:rsidRPr="009D33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Kamińska-Radomska I., Kultura biznesu. Normy i formy, Wydawnictwo naukowe PWN, Warszawa 2012</w:t>
            </w:r>
            <w:r w:rsidR="003D33EB" w:rsidRPr="009D33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D3354">
              <w:rPr>
                <w:rFonts w:ascii="Corbel" w:hAnsi="Corbel"/>
                <w:b w:val="0"/>
                <w:smallCaps w:val="0"/>
                <w:szCs w:val="24"/>
              </w:rPr>
              <w:t>Leary</w:t>
            </w:r>
            <w:proofErr w:type="spellEnd"/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M., Wywieranie wrażenia na innych. O sztuce autoprezentacji, Gdańskie Wydawnictwo Psychologiczne, Gdańsk 1999</w:t>
            </w:r>
            <w:r w:rsidR="003D33EB" w:rsidRPr="009D33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200E" w:rsidRPr="009D3354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Sarna P., Kultura zawodu, Wydawnictwo eMPI2, Poznań 1995</w:t>
            </w:r>
            <w:r w:rsidR="003D33EB" w:rsidRPr="009D33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19200E" w:rsidRPr="009D3354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D3354">
              <w:rPr>
                <w:rFonts w:ascii="Corbel" w:hAnsi="Corbel"/>
                <w:b w:val="0"/>
                <w:smallCaps w:val="0"/>
                <w:szCs w:val="24"/>
              </w:rPr>
              <w:t>Mc</w:t>
            </w:r>
            <w:proofErr w:type="spellEnd"/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9D3354">
              <w:rPr>
                <w:rFonts w:ascii="Corbel" w:hAnsi="Corbel"/>
                <w:b w:val="0"/>
                <w:smallCaps w:val="0"/>
                <w:szCs w:val="24"/>
              </w:rPr>
              <w:t>KayM</w:t>
            </w:r>
            <w:proofErr w:type="spellEnd"/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., Davis M., </w:t>
            </w:r>
            <w:proofErr w:type="spellStart"/>
            <w:r w:rsidRPr="009D3354">
              <w:rPr>
                <w:rFonts w:ascii="Corbel" w:hAnsi="Corbel"/>
                <w:b w:val="0"/>
                <w:smallCaps w:val="0"/>
                <w:szCs w:val="24"/>
              </w:rPr>
              <w:t>Fanning</w:t>
            </w:r>
            <w:proofErr w:type="spellEnd"/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P., Sztuka skutecznego porozumiewania się, Gdańskie Wydawnictwo Psychologiczne, Gdańsk 2002</w:t>
            </w:r>
            <w:r w:rsidR="003D33EB" w:rsidRPr="009D3354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:rsidR="00BD362A" w:rsidRPr="009D3354" w:rsidRDefault="00BD36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D3354" w:rsidTr="0071620A">
        <w:trPr>
          <w:trHeight w:val="397"/>
        </w:trPr>
        <w:tc>
          <w:tcPr>
            <w:tcW w:w="7513" w:type="dxa"/>
          </w:tcPr>
          <w:p w:rsidR="0085747A" w:rsidRPr="009D335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19200E" w:rsidRPr="009D3354" w:rsidRDefault="0019200E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D3354">
              <w:rPr>
                <w:rFonts w:ascii="Corbel" w:hAnsi="Corbel"/>
                <w:b w:val="0"/>
                <w:smallCaps w:val="0"/>
                <w:szCs w:val="24"/>
              </w:rPr>
              <w:t>Sawicka E., Savoir-vivre. Podręcznik dobrych manier, Wydawnictwo szkolne PWN, Warszawa 2008</w:t>
            </w:r>
            <w:r w:rsidR="003D33EB" w:rsidRPr="009D335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D33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D335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D335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D3354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Start w:id="0" w:name="_GoBack"/>
      <w:bookmarkEnd w:id="0"/>
    </w:p>
    <w:sectPr w:rsidR="0085747A" w:rsidRPr="009D335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1A0" w:rsidRDefault="000E51A0" w:rsidP="00C16ABF">
      <w:pPr>
        <w:spacing w:after="0" w:line="240" w:lineRule="auto"/>
      </w:pPr>
      <w:r>
        <w:separator/>
      </w:r>
    </w:p>
  </w:endnote>
  <w:endnote w:type="continuationSeparator" w:id="0">
    <w:p w:rsidR="000E51A0" w:rsidRDefault="000E51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1A0" w:rsidRDefault="000E51A0" w:rsidP="00C16ABF">
      <w:pPr>
        <w:spacing w:after="0" w:line="240" w:lineRule="auto"/>
      </w:pPr>
      <w:r>
        <w:separator/>
      </w:r>
    </w:p>
  </w:footnote>
  <w:footnote w:type="continuationSeparator" w:id="0">
    <w:p w:rsidR="000E51A0" w:rsidRDefault="000E51A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3067A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6CC"/>
    <w:rsid w:val="000D04B0"/>
    <w:rsid w:val="000E51A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00E"/>
    <w:rsid w:val="00192F37"/>
    <w:rsid w:val="001A70D2"/>
    <w:rsid w:val="001D657B"/>
    <w:rsid w:val="001D7B54"/>
    <w:rsid w:val="001E0209"/>
    <w:rsid w:val="001F1BD9"/>
    <w:rsid w:val="001F2CA2"/>
    <w:rsid w:val="00203CC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DB0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3EB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4E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1B98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3CB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6FD0"/>
    <w:rsid w:val="006B3414"/>
    <w:rsid w:val="006B6F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E73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1A9"/>
    <w:rsid w:val="009C1331"/>
    <w:rsid w:val="009C3E31"/>
    <w:rsid w:val="009C54AE"/>
    <w:rsid w:val="009C77E7"/>
    <w:rsid w:val="009C788E"/>
    <w:rsid w:val="009D3354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62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4F42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ED5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1D0C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1EA0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05AF0-771D-4950-95C6-B83C0F7EF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737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2019-02-06T12:12:00Z</cp:lastPrinted>
  <dcterms:created xsi:type="dcterms:W3CDTF">2019-10-23T09:41:00Z</dcterms:created>
  <dcterms:modified xsi:type="dcterms:W3CDTF">2021-01-14T10:45:00Z</dcterms:modified>
</cp:coreProperties>
</file>